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00" w:rsidRDefault="00767300" w:rsidP="00452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67300" w:rsidRPr="00767300" w:rsidRDefault="00767300" w:rsidP="00767300">
      <w:pPr>
        <w:ind w:left="560" w:right="786"/>
        <w:jc w:val="center"/>
        <w:rPr>
          <w:rFonts w:ascii="Calibri" w:eastAsia="Times New Roman" w:hAnsi="Calibri" w:cs="Times New Roman"/>
          <w:lang w:eastAsia="ru-RU"/>
        </w:rPr>
      </w:pPr>
      <w:r w:rsidRPr="00767300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-452755</wp:posOffset>
            </wp:positionV>
            <wp:extent cx="7715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33" y="21319"/>
                <wp:lineTo x="21333" y="0"/>
                <wp:lineTo x="0" y="0"/>
              </wp:wrapPolygon>
            </wp:wrapThrough>
            <wp:docPr id="6" name="Рисунок 6" descr="Gerb_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D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7300" w:rsidRPr="00767300" w:rsidRDefault="00767300" w:rsidP="00767300">
      <w:pPr>
        <w:spacing w:after="0"/>
        <w:ind w:left="2520" w:right="2466"/>
        <w:jc w:val="center"/>
        <w:outlineLvl w:val="0"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767300">
        <w:rPr>
          <w:rFonts w:ascii="Times New Roman" w:eastAsia="Times New Roman" w:hAnsi="Times New Roman" w:cs="Times New Roman"/>
          <w:b/>
          <w:szCs w:val="32"/>
          <w:lang w:eastAsia="ru-RU"/>
        </w:rPr>
        <w:t>РЕСПУБЛИКА  ДАГЕСТАН</w:t>
      </w:r>
    </w:p>
    <w:p w:rsidR="00767300" w:rsidRPr="00767300" w:rsidRDefault="00767300" w:rsidP="00767300">
      <w:pPr>
        <w:tabs>
          <w:tab w:val="left" w:pos="8460"/>
        </w:tabs>
        <w:spacing w:after="0"/>
        <w:ind w:right="1075"/>
        <w:jc w:val="center"/>
        <w:outlineLvl w:val="0"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767300">
        <w:rPr>
          <w:rFonts w:ascii="Times New Roman" w:eastAsia="Times New Roman" w:hAnsi="Times New Roman" w:cs="Times New Roman"/>
          <w:b/>
          <w:szCs w:val="32"/>
          <w:lang w:eastAsia="ru-RU"/>
        </w:rPr>
        <w:t xml:space="preserve">                    ГОРОДСКОЙ  ОКРУГ «ГОРОД КАСПИЙСК»</w:t>
      </w:r>
    </w:p>
    <w:p w:rsidR="00767300" w:rsidRPr="00767300" w:rsidRDefault="00767300" w:rsidP="00767300">
      <w:pPr>
        <w:spacing w:after="0"/>
        <w:jc w:val="center"/>
        <w:rPr>
          <w:rFonts w:ascii="Times New Roman" w:eastAsia="Times New Roman" w:hAnsi="Times New Roman" w:cs="Times New Roman"/>
          <w:b/>
          <w:szCs w:val="36"/>
          <w:lang w:eastAsia="ru-RU"/>
        </w:rPr>
      </w:pPr>
      <w:r w:rsidRPr="00767300">
        <w:rPr>
          <w:rFonts w:ascii="Times New Roman" w:eastAsia="Times New Roman" w:hAnsi="Times New Roman" w:cs="Times New Roman"/>
          <w:b/>
          <w:szCs w:val="36"/>
          <w:lang w:eastAsia="ru-RU"/>
        </w:rPr>
        <w:t>МУНИЦИПАЛЬНАЯ  БЮДЖЕТНАЯ  ОРГАНИЗАЦИЯ</w:t>
      </w:r>
    </w:p>
    <w:p w:rsidR="00767300" w:rsidRPr="00767300" w:rsidRDefault="00767300" w:rsidP="00767300">
      <w:pPr>
        <w:spacing w:after="0"/>
        <w:jc w:val="center"/>
        <w:rPr>
          <w:rFonts w:ascii="Times New Roman" w:eastAsia="Times New Roman" w:hAnsi="Times New Roman" w:cs="Times New Roman"/>
          <w:b/>
          <w:szCs w:val="36"/>
          <w:lang w:eastAsia="ru-RU"/>
        </w:rPr>
      </w:pPr>
      <w:r w:rsidRPr="00767300">
        <w:rPr>
          <w:rFonts w:ascii="Times New Roman" w:eastAsia="Times New Roman" w:hAnsi="Times New Roman" w:cs="Times New Roman"/>
          <w:b/>
          <w:szCs w:val="36"/>
          <w:lang w:eastAsia="ru-RU"/>
        </w:rPr>
        <w:t xml:space="preserve">  ДОПОЛНИТЕЛЬНОГО ОБРАЗОВАНИЯ </w:t>
      </w:r>
    </w:p>
    <w:p w:rsidR="00767300" w:rsidRPr="00767300" w:rsidRDefault="00767300" w:rsidP="007673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767300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«Дом детского творчества г. Каспийск»</w:t>
      </w:r>
    </w:p>
    <w:p w:rsidR="00767300" w:rsidRPr="00767300" w:rsidRDefault="00767300" w:rsidP="00767300">
      <w:pPr>
        <w:spacing w:after="0"/>
        <w:rPr>
          <w:rFonts w:ascii="Times New Roman" w:eastAsia="Times New Roman" w:hAnsi="Times New Roman" w:cs="Times New Roman"/>
          <w:szCs w:val="36"/>
          <w:lang w:eastAsia="ru-RU"/>
        </w:rPr>
      </w:pPr>
      <w:r w:rsidRPr="00767300">
        <w:rPr>
          <w:rFonts w:ascii="Times New Roman" w:eastAsia="Times New Roman" w:hAnsi="Times New Roman" w:cs="Times New Roman"/>
          <w:lang w:eastAsia="ru-RU"/>
        </w:rPr>
        <w:t xml:space="preserve">г. Каспийск, ул. Мира 7                                                        </w:t>
      </w:r>
      <w:r w:rsidRPr="00767300">
        <w:rPr>
          <w:rFonts w:ascii="Times New Roman" w:eastAsia="Times New Roman" w:hAnsi="Times New Roman" w:cs="Times New Roman"/>
          <w:lang w:val="en-US" w:eastAsia="ru-RU"/>
        </w:rPr>
        <w:t>e</w:t>
      </w:r>
      <w:r w:rsidRPr="00767300">
        <w:rPr>
          <w:rFonts w:ascii="Times New Roman" w:eastAsia="Times New Roman" w:hAnsi="Times New Roman" w:cs="Times New Roman"/>
          <w:lang w:eastAsia="ru-RU"/>
        </w:rPr>
        <w:t>-</w:t>
      </w:r>
      <w:r w:rsidRPr="00767300">
        <w:rPr>
          <w:rFonts w:ascii="Times New Roman" w:eastAsia="Times New Roman" w:hAnsi="Times New Roman" w:cs="Times New Roman"/>
          <w:lang w:val="en-US" w:eastAsia="ru-RU"/>
        </w:rPr>
        <w:t>mail</w:t>
      </w:r>
      <w:r w:rsidRPr="00767300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76730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ddt</w:t>
        </w:r>
        <w:r w:rsidRPr="0076730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76730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kasp</w:t>
        </w:r>
        <w:r w:rsidRPr="0076730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76730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76730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76730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  <w:r w:rsidRPr="00767300">
        <w:rPr>
          <w:rFonts w:ascii="Times New Roman" w:eastAsia="Times New Roman" w:hAnsi="Times New Roman" w:cs="Times New Roman"/>
          <w:lang w:eastAsia="ru-RU"/>
        </w:rPr>
        <w:t xml:space="preserve"> ,тел. 5-20-68</w:t>
      </w:r>
    </w:p>
    <w:p w:rsidR="00767300" w:rsidRPr="00767300" w:rsidRDefault="006F0461" w:rsidP="007673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4pt,5.7pt" to="480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" strokeweight="3pt">
            <v:stroke linestyle="thinThin"/>
          </v:line>
        </w:pict>
      </w:r>
    </w:p>
    <w:p w:rsidR="00767300" w:rsidRPr="00767300" w:rsidRDefault="00767300" w:rsidP="007673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300">
        <w:rPr>
          <w:rFonts w:ascii="Times New Roman" w:eastAsia="Times New Roman" w:hAnsi="Times New Roman" w:cs="Times New Roman"/>
          <w:lang w:eastAsia="ru-RU"/>
        </w:rPr>
        <w:t>№__</w:t>
      </w:r>
      <w:r w:rsidR="00B478AF">
        <w:rPr>
          <w:rFonts w:ascii="Times New Roman" w:eastAsia="Times New Roman" w:hAnsi="Times New Roman" w:cs="Times New Roman"/>
          <w:lang w:eastAsia="ru-RU"/>
        </w:rPr>
        <w:t>39</w:t>
      </w:r>
      <w:r w:rsidRPr="00767300">
        <w:rPr>
          <w:rFonts w:ascii="Times New Roman" w:eastAsia="Times New Roman" w:hAnsi="Times New Roman" w:cs="Times New Roman"/>
          <w:lang w:eastAsia="ru-RU"/>
        </w:rPr>
        <w:t xml:space="preserve">_____                                                                                             «  </w:t>
      </w:r>
      <w:r w:rsidR="00B478AF">
        <w:rPr>
          <w:rFonts w:ascii="Times New Roman" w:eastAsia="Times New Roman" w:hAnsi="Times New Roman" w:cs="Times New Roman"/>
          <w:lang w:eastAsia="ru-RU"/>
        </w:rPr>
        <w:t>12</w:t>
      </w:r>
      <w:r w:rsidRPr="00767300">
        <w:rPr>
          <w:rFonts w:ascii="Times New Roman" w:eastAsia="Times New Roman" w:hAnsi="Times New Roman" w:cs="Times New Roman"/>
          <w:lang w:eastAsia="ru-RU"/>
        </w:rPr>
        <w:t xml:space="preserve">   » </w:t>
      </w:r>
      <w:r w:rsidR="00B478AF">
        <w:rPr>
          <w:rFonts w:ascii="Times New Roman" w:eastAsia="Times New Roman" w:hAnsi="Times New Roman" w:cs="Times New Roman"/>
          <w:lang w:eastAsia="ru-RU"/>
        </w:rPr>
        <w:t xml:space="preserve"> декабря </w:t>
      </w:r>
      <w:r w:rsidRPr="00767300">
        <w:rPr>
          <w:rFonts w:ascii="Times New Roman" w:eastAsia="Times New Roman" w:hAnsi="Times New Roman" w:cs="Times New Roman"/>
          <w:lang w:eastAsia="ru-RU"/>
        </w:rPr>
        <w:t xml:space="preserve">    201</w:t>
      </w:r>
      <w:r w:rsidR="00B478AF">
        <w:rPr>
          <w:rFonts w:ascii="Times New Roman" w:eastAsia="Times New Roman" w:hAnsi="Times New Roman" w:cs="Times New Roman"/>
          <w:lang w:eastAsia="ru-RU"/>
        </w:rPr>
        <w:t>6</w:t>
      </w:r>
      <w:r w:rsidRPr="00767300">
        <w:rPr>
          <w:rFonts w:ascii="Times New Roman" w:eastAsia="Times New Roman" w:hAnsi="Times New Roman" w:cs="Times New Roman"/>
          <w:lang w:eastAsia="ru-RU"/>
        </w:rPr>
        <w:t>г</w:t>
      </w:r>
    </w:p>
    <w:p w:rsidR="00767300" w:rsidRPr="00767300" w:rsidRDefault="00767300" w:rsidP="0076730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C479FA" w:rsidRPr="00B478AF" w:rsidRDefault="0045275C" w:rsidP="00452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Мероприятия  </w:t>
      </w:r>
      <w:r w:rsidR="00B478AF" w:rsidRPr="00B478AF">
        <w:rPr>
          <w:rFonts w:ascii="Times New Roman" w:hAnsi="Times New Roman" w:cs="Times New Roman"/>
          <w:b/>
          <w:sz w:val="28"/>
          <w:szCs w:val="28"/>
        </w:rPr>
        <w:t xml:space="preserve">Недели  </w:t>
      </w:r>
      <w:proofErr w:type="spellStart"/>
      <w:r w:rsidR="00B478AF" w:rsidRPr="00B478AF"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 w:rsidR="00B478AF" w:rsidRPr="00B478AF">
        <w:rPr>
          <w:rFonts w:ascii="Times New Roman" w:hAnsi="Times New Roman" w:cs="Times New Roman"/>
          <w:b/>
          <w:sz w:val="28"/>
          <w:szCs w:val="28"/>
        </w:rPr>
        <w:t xml:space="preserve"> инициатив  </w:t>
      </w:r>
    </w:p>
    <w:p w:rsidR="00B478AF" w:rsidRPr="00B478AF" w:rsidRDefault="00B478AF" w:rsidP="00452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51196" w:rsidRDefault="00051196" w:rsidP="00FF5B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  <w:proofErr w:type="gramStart"/>
      <w:r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</w:t>
      </w:r>
      <w:r w:rsidR="0045275C"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формирования у учащихся антикоррупционного мировоззрения и воспитания негативного отношения к коррупции, во </w:t>
      </w:r>
      <w:r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</w:t>
      </w:r>
      <w:r w:rsidR="0045275C"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 по антикоррупционному просвещению в РД на 2014-2016 г., утвержденного распоряжением Правительства РД от 21 августа 2014 г. № 263-р,</w:t>
      </w:r>
      <w:r w:rsidR="0045275C"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Распоряжением  </w:t>
      </w:r>
      <w:proofErr w:type="spellStart"/>
      <w:r w:rsidR="0045275C"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>МОиН</w:t>
      </w:r>
      <w:proofErr w:type="spellEnd"/>
      <w:r w:rsidR="0045275C"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РД №3202-03/16 от 15 ноября 2016 г. в  МБО ДО ДДТ г. Каспийска» прошли мероприятия, приуроченные к Международному дню борьбы с</w:t>
      </w:r>
      <w:proofErr w:type="gramEnd"/>
      <w:r w:rsidR="0045275C" w:rsidRPr="004527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коррупцией</w:t>
      </w:r>
      <w:r w:rsidR="00452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12" w:rsidRPr="00051196" w:rsidRDefault="00FF5B12" w:rsidP="00FF5B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78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7"/>
        <w:gridCol w:w="2552"/>
        <w:gridCol w:w="1559"/>
        <w:gridCol w:w="2126"/>
        <w:gridCol w:w="2127"/>
        <w:gridCol w:w="1417"/>
      </w:tblGrid>
      <w:tr w:rsidR="00FF5B12" w:rsidRPr="00FF5B12" w:rsidTr="00A2593D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12" w:rsidRPr="00FF5B12" w:rsidRDefault="00FF5B12" w:rsidP="00FF5B1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5B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12" w:rsidRPr="00A2593D" w:rsidRDefault="00FF5B12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9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12" w:rsidRPr="00A2593D" w:rsidRDefault="00FF5B12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9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12" w:rsidRPr="00FF5B12" w:rsidRDefault="00FF5B12" w:rsidP="00FF5B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кем проведено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12" w:rsidRPr="00FF5B12" w:rsidRDefault="00FF5B12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проводил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B12" w:rsidRPr="00FF5B12" w:rsidRDefault="00FF5B12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охваченных</w:t>
            </w:r>
            <w:proofErr w:type="gramEnd"/>
          </w:p>
        </w:tc>
      </w:tr>
      <w:tr w:rsidR="00FF5B12" w:rsidRPr="00FF5B12" w:rsidTr="00A2593D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Pr="00FF5B12" w:rsidRDefault="00FF5B12" w:rsidP="00FF5B12">
            <w:pPr>
              <w:pStyle w:val="a3"/>
              <w:numPr>
                <w:ilvl w:val="0"/>
                <w:numId w:val="1"/>
              </w:numPr>
              <w:tabs>
                <w:tab w:val="left" w:pos="12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Pr="0084219B" w:rsidRDefault="00B478AF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Занятие </w:t>
            </w:r>
            <w:r w:rsidR="0084219B" w:rsidRPr="008421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«Стоп коррупция»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Pr="0084219B" w:rsidRDefault="0084219B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21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декабря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Default="0084219B" w:rsidP="00FF5B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Воспитанники Клуба интернациональной дружбы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Default="0084219B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Мусанабиева О.А.,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B12" w:rsidRDefault="0084219B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человек</w:t>
            </w:r>
          </w:p>
        </w:tc>
      </w:tr>
      <w:tr w:rsidR="00FF5B12" w:rsidRPr="00FF5B12" w:rsidTr="00A2593D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Pr="00FF5B12" w:rsidRDefault="00FF5B12" w:rsidP="00FF5B12">
            <w:pPr>
              <w:pStyle w:val="a3"/>
              <w:numPr>
                <w:ilvl w:val="0"/>
                <w:numId w:val="1"/>
              </w:numPr>
              <w:tabs>
                <w:tab w:val="left" w:pos="12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Pr="00C479FA" w:rsidRDefault="00B478AF" w:rsidP="009B5D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Беседа </w:t>
            </w:r>
            <w:r w:rsidR="00C479FA" w:rsidRPr="00C479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="009B5D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Что такое </w:t>
            </w:r>
            <w:r w:rsidR="00C479FA" w:rsidRPr="00C479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коррупци</w:t>
            </w:r>
            <w:r w:rsidR="009B5D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я! </w:t>
            </w:r>
            <w:r w:rsidR="00C479FA" w:rsidRPr="00C479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Pr="00F01B32" w:rsidRDefault="00F01B32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1B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декабря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Default="00F01B32" w:rsidP="00FF5B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Воспитанники объединения Дагестанские танцы «Дети гор»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B12" w:rsidRDefault="00F01B32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Сулейманова Р.Г.,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B12" w:rsidRDefault="00F01B32" w:rsidP="00FF5B1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человек</w:t>
            </w:r>
          </w:p>
        </w:tc>
      </w:tr>
      <w:tr w:rsidR="00F01B32" w:rsidRPr="00FF5B12" w:rsidTr="00A2593D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B32" w:rsidRPr="00FF5B12" w:rsidRDefault="00F01B32" w:rsidP="00FF5B12">
            <w:pPr>
              <w:pStyle w:val="a3"/>
              <w:numPr>
                <w:ilvl w:val="0"/>
                <w:numId w:val="1"/>
              </w:numPr>
              <w:tabs>
                <w:tab w:val="left" w:pos="12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B32" w:rsidRPr="00F01B32" w:rsidRDefault="00B478AF" w:rsidP="002257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Занятие </w:t>
            </w:r>
            <w:r w:rsidR="00F01B32" w:rsidRPr="00F01B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«Молодежь против коррупции»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9FA" w:rsidRDefault="00C479FA" w:rsidP="002257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01B32" w:rsidRPr="00F01B32" w:rsidRDefault="00F01B32" w:rsidP="002257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1B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 декабря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B32" w:rsidRDefault="00F01B32" w:rsidP="0022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Воспитанники объединения «Солнышко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B32" w:rsidRDefault="00F01B32" w:rsidP="002257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Гасанова А.М.,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32" w:rsidRDefault="00F01B32" w:rsidP="002257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человек</w:t>
            </w:r>
          </w:p>
        </w:tc>
      </w:tr>
    </w:tbl>
    <w:p w:rsidR="00767300" w:rsidRDefault="00767300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2CAD" w:rsidRDefault="00152CAD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78AF" w:rsidRPr="00B478AF" w:rsidRDefault="00B478AF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478AF">
        <w:rPr>
          <w:rFonts w:ascii="Times New Roman" w:hAnsi="Times New Roman" w:cs="Times New Roman"/>
          <w:sz w:val="28"/>
          <w:szCs w:val="28"/>
        </w:rPr>
        <w:t>Информация о проведенных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78AF">
        <w:rPr>
          <w:rFonts w:ascii="Times New Roman" w:hAnsi="Times New Roman" w:cs="Times New Roman"/>
          <w:sz w:val="28"/>
          <w:szCs w:val="28"/>
        </w:rPr>
        <w:t xml:space="preserve">тиях Недели  </w:t>
      </w:r>
      <w:proofErr w:type="spellStart"/>
      <w:r w:rsidRPr="00B478A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B478AF">
        <w:rPr>
          <w:rFonts w:ascii="Times New Roman" w:hAnsi="Times New Roman" w:cs="Times New Roman"/>
          <w:sz w:val="28"/>
          <w:szCs w:val="28"/>
        </w:rPr>
        <w:t xml:space="preserve"> инициатив  размещена  на официальном сайте   </w:t>
      </w:r>
      <w:r w:rsidRPr="00B478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 ДО ДДТ </w:t>
      </w:r>
      <w:proofErr w:type="gramStart"/>
      <w:r w:rsidRPr="00B478AF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End"/>
      <w:r w:rsidRPr="00B478AF">
        <w:rPr>
          <w:rFonts w:ascii="Times New Roman" w:eastAsia="Times New Roman" w:hAnsi="Times New Roman" w:cs="Times New Roman"/>
          <w:sz w:val="28"/>
          <w:szCs w:val="24"/>
          <w:lang w:eastAsia="ru-RU"/>
        </w:rPr>
        <w:t>. Каспийска»</w:t>
      </w:r>
    </w:p>
    <w:p w:rsidR="00B478AF" w:rsidRPr="00B478AF" w:rsidRDefault="00B478AF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478AF" w:rsidRDefault="00B478AF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78AF" w:rsidRDefault="00B478AF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78AF" w:rsidRDefault="00B478AF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79FA" w:rsidRPr="00B8152F" w:rsidRDefault="00A2593D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228600</wp:posOffset>
            </wp:positionV>
            <wp:extent cx="2989580" cy="2071370"/>
            <wp:effectExtent l="19050" t="0" r="1270" b="0"/>
            <wp:wrapThrough wrapText="bothSides">
              <wp:wrapPolygon edited="0">
                <wp:start x="-138" y="0"/>
                <wp:lineTo x="-138" y="21454"/>
                <wp:lineTo x="21609" y="21454"/>
                <wp:lineTo x="21609" y="0"/>
                <wp:lineTo x="-13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9FA" w:rsidRPr="00B8152F">
        <w:rPr>
          <w:rFonts w:ascii="Times New Roman" w:hAnsi="Times New Roman" w:cs="Times New Roman"/>
          <w:b/>
          <w:color w:val="FF0000"/>
          <w:sz w:val="28"/>
          <w:szCs w:val="28"/>
        </w:rPr>
        <w:t>8 декабря 2016г.</w:t>
      </w:r>
      <w:r w:rsidR="00B478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C479FA" w:rsidRPr="00B8152F">
        <w:rPr>
          <w:rFonts w:ascii="Times New Roman" w:hAnsi="Times New Roman" w:cs="Times New Roman"/>
          <w:sz w:val="28"/>
          <w:szCs w:val="28"/>
        </w:rPr>
        <w:t>в Клубе интернациональной дружбы  руководитель Мусанабиева О.А.  провела занятие «Стоп коррупция» с целью профилактики  асоциального поведения подростков, формирования сознания необходимости соблюдения законов государства, воспитание чувства сопричастности и ответственности за все, что происходит в стране.</w:t>
      </w:r>
    </w:p>
    <w:p w:rsidR="00C479FA" w:rsidRPr="00B8152F" w:rsidRDefault="00C479FA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8152F">
        <w:rPr>
          <w:rFonts w:ascii="Times New Roman" w:hAnsi="Times New Roman" w:cs="Times New Roman"/>
          <w:sz w:val="28"/>
          <w:szCs w:val="28"/>
        </w:rPr>
        <w:tab/>
        <w:t xml:space="preserve">Ребята самостоятельно сформулировали </w:t>
      </w:r>
      <w:proofErr w:type="gramStart"/>
      <w:r w:rsidRPr="00B8152F">
        <w:rPr>
          <w:rFonts w:ascii="Times New Roman" w:hAnsi="Times New Roman" w:cs="Times New Roman"/>
          <w:sz w:val="28"/>
          <w:szCs w:val="28"/>
        </w:rPr>
        <w:t>понятие</w:t>
      </w:r>
      <w:proofErr w:type="gramEnd"/>
      <w:r w:rsidRPr="00B8152F">
        <w:rPr>
          <w:rFonts w:ascii="Times New Roman" w:hAnsi="Times New Roman" w:cs="Times New Roman"/>
          <w:sz w:val="28"/>
          <w:szCs w:val="28"/>
        </w:rPr>
        <w:t xml:space="preserve"> что такое коррупция, задумались о причинах ее возникновения, привели примеры коррупции  последних дней. Они говорили о коррупционных преступлениях в Вооруженных силах, при сдаче  заданий ЕГЭ, руководства в высших эшелонах власти,  в медучреждениях и т.д.  </w:t>
      </w:r>
    </w:p>
    <w:p w:rsidR="00C479FA" w:rsidRPr="00B8152F" w:rsidRDefault="00A2593D" w:rsidP="00C479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78740</wp:posOffset>
            </wp:positionV>
            <wp:extent cx="3302635" cy="1793875"/>
            <wp:effectExtent l="19050" t="0" r="0" b="0"/>
            <wp:wrapThrough wrapText="bothSides">
              <wp:wrapPolygon edited="0">
                <wp:start x="-125" y="0"/>
                <wp:lineTo x="-125" y="21332"/>
                <wp:lineTo x="21554" y="21332"/>
                <wp:lineTo x="21554" y="0"/>
                <wp:lineTo x="-12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9FA" w:rsidRPr="00B8152F">
        <w:rPr>
          <w:rFonts w:ascii="Times New Roman" w:hAnsi="Times New Roman" w:cs="Times New Roman"/>
          <w:sz w:val="28"/>
          <w:szCs w:val="28"/>
        </w:rPr>
        <w:t xml:space="preserve">КИДовцы говорили о принятом законе, противодействия коррупции, акцентируя на том, что преступником считается не только </w:t>
      </w:r>
      <w:proofErr w:type="gramStart"/>
      <w:r w:rsidR="00C479FA" w:rsidRPr="00B8152F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C479FA" w:rsidRPr="00B8152F">
        <w:rPr>
          <w:rFonts w:ascii="Times New Roman" w:hAnsi="Times New Roman" w:cs="Times New Roman"/>
          <w:sz w:val="28"/>
          <w:szCs w:val="28"/>
        </w:rPr>
        <w:t xml:space="preserve"> кто берет взятку но и тот человек, который дает ее и несет уголовную ответственность.</w:t>
      </w:r>
    </w:p>
    <w:p w:rsidR="00C479FA" w:rsidRPr="00B8152F" w:rsidRDefault="00C479FA" w:rsidP="00C479FA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2F">
        <w:rPr>
          <w:rFonts w:ascii="Times New Roman" w:hAnsi="Times New Roman" w:cs="Times New Roman"/>
          <w:sz w:val="28"/>
          <w:szCs w:val="28"/>
        </w:rPr>
        <w:t>Проведя «мозговой штурм»  обучающиеся предложили свои способы противодействия этому злу.</w:t>
      </w:r>
    </w:p>
    <w:p w:rsidR="00C479FA" w:rsidRPr="00B8152F" w:rsidRDefault="00C479FA" w:rsidP="00C479FA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52F">
        <w:rPr>
          <w:rFonts w:ascii="Times New Roman" w:hAnsi="Times New Roman" w:cs="Times New Roman"/>
          <w:sz w:val="28"/>
          <w:szCs w:val="28"/>
        </w:rPr>
        <w:t>Завершая разговор  Мусанабиева О.А. отметила, что равнодушных среди детей не было, и каждый из них принял для себя важное решение.</w:t>
      </w:r>
      <w:proofErr w:type="gramEnd"/>
    </w:p>
    <w:p w:rsidR="00763D01" w:rsidRPr="00B8152F" w:rsidRDefault="00763D01" w:rsidP="00C479FA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79FA" w:rsidRPr="00B8152F" w:rsidRDefault="00B8152F" w:rsidP="00C479FA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874395</wp:posOffset>
            </wp:positionV>
            <wp:extent cx="3357880" cy="1838960"/>
            <wp:effectExtent l="0" t="0" r="0" b="8890"/>
            <wp:wrapThrough wrapText="bothSides">
              <wp:wrapPolygon edited="0">
                <wp:start x="0" y="0"/>
                <wp:lineTo x="0" y="21481"/>
                <wp:lineTo x="21445" y="21481"/>
                <wp:lineTo x="2144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9FA" w:rsidRPr="00B815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 декабря  </w:t>
      </w:r>
      <w:r w:rsidR="00C479FA" w:rsidRPr="00B8152F">
        <w:rPr>
          <w:rFonts w:ascii="Times New Roman" w:hAnsi="Times New Roman" w:cs="Times New Roman"/>
          <w:sz w:val="28"/>
          <w:szCs w:val="28"/>
        </w:rPr>
        <w:t>в объединении Дагестанские танцы «Дети гор»  педагог 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479FA" w:rsidRPr="00B8152F">
        <w:rPr>
          <w:rFonts w:ascii="Times New Roman" w:hAnsi="Times New Roman" w:cs="Times New Roman"/>
          <w:sz w:val="28"/>
          <w:szCs w:val="28"/>
        </w:rPr>
        <w:t xml:space="preserve"> Сулейманова Р.Г. провела  беседу </w:t>
      </w:r>
      <w:r w:rsidR="009B5DCE" w:rsidRPr="00B8152F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5D282D" w:rsidRPr="00B8152F">
        <w:rPr>
          <w:rFonts w:ascii="Times New Roman" w:hAnsi="Times New Roman" w:cs="Times New Roman"/>
          <w:sz w:val="28"/>
          <w:szCs w:val="28"/>
        </w:rPr>
        <w:t xml:space="preserve">«Что такое коррупция!». </w:t>
      </w:r>
      <w:r w:rsidR="00763D01" w:rsidRPr="00B8152F">
        <w:rPr>
          <w:rFonts w:ascii="Times New Roman" w:hAnsi="Times New Roman" w:cs="Times New Roman"/>
          <w:sz w:val="28"/>
          <w:szCs w:val="28"/>
        </w:rPr>
        <w:t>Педагог дала характеристику     понятия «коррупция»,  познакомила с формами проявления и ее последствиями.</w:t>
      </w:r>
    </w:p>
    <w:p w:rsidR="00B8152F" w:rsidRDefault="00B8152F" w:rsidP="00B8152F">
      <w:pPr>
        <w:ind w:left="-709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56515</wp:posOffset>
            </wp:positionV>
            <wp:extent cx="2794000" cy="1776095"/>
            <wp:effectExtent l="0" t="0" r="6350" b="0"/>
            <wp:wrapThrough wrapText="bothSides">
              <wp:wrapPolygon edited="0">
                <wp:start x="0" y="0"/>
                <wp:lineTo x="0" y="21314"/>
                <wp:lineTo x="21502" y="21314"/>
                <wp:lineTo x="2150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8AF" w:rsidRDefault="00B478AF" w:rsidP="00B8152F">
      <w:pPr>
        <w:ind w:left="-709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4C41" w:rsidRPr="00B8152F" w:rsidRDefault="00FF0AEE" w:rsidP="00B8152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2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11 декабря</w:t>
      </w:r>
      <w:r w:rsidR="00B478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8152F">
        <w:rPr>
          <w:rFonts w:ascii="Times New Roman" w:hAnsi="Times New Roman" w:cs="Times New Roman"/>
          <w:sz w:val="28"/>
          <w:szCs w:val="28"/>
        </w:rPr>
        <w:t>в объединении «Солнышко»   прошло занятие на тему «Молодежь против коррупции»</w:t>
      </w:r>
      <w:proofErr w:type="gramStart"/>
      <w:r w:rsidRPr="00B815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36D7B" w:rsidRPr="00B8152F">
        <w:rPr>
          <w:rFonts w:ascii="Times New Roman" w:hAnsi="Times New Roman" w:cs="Times New Roman"/>
          <w:sz w:val="28"/>
          <w:szCs w:val="28"/>
        </w:rPr>
        <w:t xml:space="preserve"> Целью данного занятия явля</w:t>
      </w:r>
      <w:r w:rsidR="00B8152F">
        <w:rPr>
          <w:rFonts w:ascii="Times New Roman" w:hAnsi="Times New Roman" w:cs="Times New Roman"/>
          <w:sz w:val="28"/>
          <w:szCs w:val="28"/>
        </w:rPr>
        <w:t xml:space="preserve">лось </w:t>
      </w:r>
      <w:r w:rsidR="00B36D7B" w:rsidRPr="00B8152F">
        <w:rPr>
          <w:rFonts w:ascii="Times New Roman" w:hAnsi="Times New Roman" w:cs="Times New Roman"/>
          <w:sz w:val="28"/>
          <w:szCs w:val="28"/>
        </w:rPr>
        <w:t xml:space="preserve"> формирование у воспитанников  собственного мнения и позиции по отношении к коррупции.   </w:t>
      </w:r>
      <w:r w:rsidRPr="00B8152F">
        <w:rPr>
          <w:rFonts w:ascii="Times New Roman" w:hAnsi="Times New Roman" w:cs="Times New Roman"/>
          <w:sz w:val="28"/>
          <w:szCs w:val="28"/>
        </w:rPr>
        <w:t xml:space="preserve"> Дети  вспомнили </w:t>
      </w:r>
      <w:r w:rsidR="00DF6CC9" w:rsidRPr="00B8152F">
        <w:rPr>
          <w:rFonts w:ascii="Times New Roman" w:hAnsi="Times New Roman" w:cs="Times New Roman"/>
          <w:sz w:val="28"/>
          <w:szCs w:val="28"/>
        </w:rPr>
        <w:t xml:space="preserve"> различные формы коррупции,  особенности ее проявления в различных сферах  жизнедеятельности даже</w:t>
      </w:r>
      <w:r w:rsidRPr="00B8152F">
        <w:rPr>
          <w:rFonts w:ascii="Times New Roman" w:hAnsi="Times New Roman" w:cs="Times New Roman"/>
          <w:sz w:val="28"/>
          <w:szCs w:val="28"/>
        </w:rPr>
        <w:t xml:space="preserve"> на примере литературных сказок</w:t>
      </w:r>
      <w:r w:rsidR="00DF6CC9" w:rsidRPr="00B8152F">
        <w:rPr>
          <w:rFonts w:ascii="Times New Roman" w:hAnsi="Times New Roman" w:cs="Times New Roman"/>
          <w:sz w:val="28"/>
          <w:szCs w:val="28"/>
        </w:rPr>
        <w:t>.</w:t>
      </w:r>
    </w:p>
    <w:p w:rsidR="00152CAD" w:rsidRDefault="00B478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998855</wp:posOffset>
            </wp:positionH>
            <wp:positionV relativeFrom="paragraph">
              <wp:posOffset>210820</wp:posOffset>
            </wp:positionV>
            <wp:extent cx="3788410" cy="2141220"/>
            <wp:effectExtent l="19050" t="0" r="2540" b="0"/>
            <wp:wrapThrough wrapText="bothSides">
              <wp:wrapPolygon edited="0">
                <wp:start x="-109" y="0"/>
                <wp:lineTo x="-109" y="21331"/>
                <wp:lineTo x="21614" y="21331"/>
                <wp:lineTo x="21614" y="0"/>
                <wp:lineTo x="-109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211-WA00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Default="00152CAD" w:rsidP="00152CAD">
      <w:pPr>
        <w:rPr>
          <w:rFonts w:ascii="Times New Roman" w:hAnsi="Times New Roman" w:cs="Times New Roman"/>
          <w:sz w:val="24"/>
        </w:rPr>
      </w:pPr>
    </w:p>
    <w:p w:rsidR="00152CAD" w:rsidRPr="00152CAD" w:rsidRDefault="00152CAD" w:rsidP="00152CA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8152F" w:rsidRPr="00152CAD" w:rsidRDefault="00152CAD" w:rsidP="00152CAD">
      <w:pPr>
        <w:tabs>
          <w:tab w:val="left" w:pos="1586"/>
        </w:tabs>
        <w:rPr>
          <w:rFonts w:ascii="Times New Roman" w:hAnsi="Times New Roman" w:cs="Times New Roman"/>
          <w:sz w:val="32"/>
        </w:rPr>
      </w:pPr>
      <w:r w:rsidRPr="00152CAD">
        <w:rPr>
          <w:rFonts w:ascii="Times New Roman" w:hAnsi="Times New Roman" w:cs="Times New Roman"/>
          <w:sz w:val="32"/>
        </w:rPr>
        <w:t>ДИРЕКТОР ДДТ                                               СЕЛИМХАНОВА Г.М.</w:t>
      </w:r>
    </w:p>
    <w:sectPr w:rsidR="00B8152F" w:rsidRPr="00152CAD" w:rsidSect="00FF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1176"/>
    <w:multiLevelType w:val="hybridMultilevel"/>
    <w:tmpl w:val="FB662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71E3A"/>
    <w:rsid w:val="00051196"/>
    <w:rsid w:val="00152CAD"/>
    <w:rsid w:val="001C4C41"/>
    <w:rsid w:val="001D4776"/>
    <w:rsid w:val="0045275C"/>
    <w:rsid w:val="00511DE1"/>
    <w:rsid w:val="005D282D"/>
    <w:rsid w:val="006F0461"/>
    <w:rsid w:val="006F27AC"/>
    <w:rsid w:val="00717D93"/>
    <w:rsid w:val="00763D01"/>
    <w:rsid w:val="00767300"/>
    <w:rsid w:val="00771E3A"/>
    <w:rsid w:val="0084219B"/>
    <w:rsid w:val="009B5DCE"/>
    <w:rsid w:val="00A2593D"/>
    <w:rsid w:val="00B36D7B"/>
    <w:rsid w:val="00B478AF"/>
    <w:rsid w:val="00B8152F"/>
    <w:rsid w:val="00C479FA"/>
    <w:rsid w:val="00DF6CC9"/>
    <w:rsid w:val="00F01B32"/>
    <w:rsid w:val="00FF0AEE"/>
    <w:rsid w:val="00FF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.kasp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2016-12-08T10:08:00Z</dcterms:created>
  <dcterms:modified xsi:type="dcterms:W3CDTF">2016-12-12T09:27:00Z</dcterms:modified>
</cp:coreProperties>
</file>